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12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巴中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秦鼎实业有限公司</w:t>
      </w:r>
      <w:r>
        <w:rPr>
          <w:rFonts w:hint="eastAsia" w:ascii="方正小标宋简体" w:hAnsi="方正小标宋简体" w:eastAsia="方正小标宋简体"/>
          <w:sz w:val="44"/>
          <w:szCs w:val="44"/>
        </w:rPr>
        <w:t>办公用品备选供应商家入库登记表</w:t>
      </w:r>
    </w:p>
    <w:tbl>
      <w:tblPr>
        <w:tblStyle w:val="5"/>
        <w:tblW w:w="14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649"/>
        <w:gridCol w:w="1179"/>
        <w:gridCol w:w="1390"/>
        <w:gridCol w:w="1390"/>
        <w:gridCol w:w="1390"/>
        <w:gridCol w:w="1390"/>
        <w:gridCol w:w="1390"/>
        <w:gridCol w:w="1"/>
        <w:gridCol w:w="1501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商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店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1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详细地址</w:t>
            </w:r>
          </w:p>
        </w:tc>
        <w:tc>
          <w:tcPr>
            <w:tcW w:w="2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负责人信息</w:t>
            </w:r>
          </w:p>
        </w:tc>
        <w:tc>
          <w:tcPr>
            <w:tcW w:w="55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主营</w:t>
            </w:r>
          </w:p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类目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　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份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定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话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机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号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Ｑ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Ｑ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码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信</w:t>
            </w:r>
          </w:p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码</w:t>
            </w:r>
          </w:p>
        </w:tc>
        <w:tc>
          <w:tcPr>
            <w:tcW w:w="15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wordWrap w:val="0"/>
        <w:jc w:val="center"/>
        <w:rPr>
          <w:rFonts w:ascii="仿宋" w:hAnsi="仿宋" w:eastAsia="仿宋"/>
          <w:sz w:val="32"/>
          <w:szCs w:val="32"/>
        </w:rPr>
      </w:pPr>
    </w:p>
    <w:p>
      <w:pPr>
        <w:wordWrap w:val="0"/>
        <w:rPr>
          <w:rFonts w:ascii="Calibri" w:hAnsi="宋体"/>
        </w:rPr>
      </w:pPr>
    </w:p>
    <w:p/>
    <w:sectPr>
      <w:pgSz w:w="16838" w:h="11906" w:orient="landscape"/>
      <w:pgMar w:top="1440" w:right="1701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82"/>
    <w:rsid w:val="003C2944"/>
    <w:rsid w:val="004453F1"/>
    <w:rsid w:val="0072114C"/>
    <w:rsid w:val="00951175"/>
    <w:rsid w:val="00987E82"/>
    <w:rsid w:val="19D903CF"/>
    <w:rsid w:val="2CFB0132"/>
    <w:rsid w:val="76B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南天门系统</Company>
  <Pages>1</Pages>
  <Words>20</Words>
  <Characters>115</Characters>
  <Lines>1</Lines>
  <Paragraphs>1</Paragraphs>
  <ScaleCrop>false</ScaleCrop>
  <LinksUpToDate>false</LinksUpToDate>
  <CharactersWithSpaces>134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2018-02-24T07:00:00Z</dcterms:created>
  <dc:creator>办公室:李兵</dc:creator>
  <cp:lastModifiedBy>Administrator</cp:lastModifiedBy>
  <dcterms:modified xsi:type="dcterms:W3CDTF">2018-03-01T09:11:19Z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